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79" w:rsidRPr="00B962BA" w:rsidRDefault="00C53179" w:rsidP="00B962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2BA">
        <w:rPr>
          <w:rFonts w:ascii="Times New Roman" w:hAnsi="Times New Roman" w:cs="Times New Roman"/>
          <w:b/>
          <w:sz w:val="24"/>
          <w:szCs w:val="24"/>
        </w:rPr>
        <w:t>OŚWIADCZENIE o DOCHODACH (do celów ZFŚS)</w:t>
      </w:r>
    </w:p>
    <w:p w:rsidR="00B962BA" w:rsidRPr="00B962BA" w:rsidRDefault="00B962BA" w:rsidP="00B962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179" w:rsidRPr="00B962BA" w:rsidRDefault="00C53179" w:rsidP="00C53179">
      <w:pPr>
        <w:rPr>
          <w:rFonts w:ascii="Times New Roman" w:hAnsi="Times New Roman" w:cs="Times New Roman"/>
          <w:sz w:val="24"/>
          <w:szCs w:val="24"/>
        </w:rPr>
      </w:pPr>
      <w:r w:rsidRPr="00B962BA">
        <w:rPr>
          <w:rFonts w:ascii="Times New Roman" w:hAnsi="Times New Roman" w:cs="Times New Roman"/>
          <w:sz w:val="24"/>
          <w:szCs w:val="24"/>
        </w:rPr>
        <w:t>Oświadczam, że średni miesięczny dochód* przypadający na członka mojej rodziny**</w:t>
      </w:r>
    </w:p>
    <w:p w:rsidR="00C53179" w:rsidRPr="00B962BA" w:rsidRDefault="00B962BA" w:rsidP="00C53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2022</w:t>
      </w:r>
      <w:r w:rsidR="00C53179" w:rsidRPr="00B962BA">
        <w:rPr>
          <w:rFonts w:ascii="Times New Roman" w:hAnsi="Times New Roman" w:cs="Times New Roman"/>
          <w:sz w:val="24"/>
          <w:szCs w:val="24"/>
        </w:rPr>
        <w:t xml:space="preserve"> wynosił (mieści się w </w:t>
      </w:r>
      <w:r w:rsidR="004D18B0" w:rsidRPr="00B962BA">
        <w:rPr>
          <w:rFonts w:ascii="Times New Roman" w:hAnsi="Times New Roman" w:cs="Times New Roman"/>
          <w:sz w:val="24"/>
          <w:szCs w:val="24"/>
        </w:rPr>
        <w:t>przedziale) **</w:t>
      </w:r>
      <w:r>
        <w:rPr>
          <w:rFonts w:ascii="Times New Roman" w:hAnsi="Times New Roman" w:cs="Times New Roman"/>
          <w:sz w:val="24"/>
          <w:szCs w:val="24"/>
        </w:rPr>
        <w:t>*:  ………………………………………</w:t>
      </w:r>
    </w:p>
    <w:p w:rsidR="00576A54" w:rsidRPr="00B962BA" w:rsidRDefault="00576A54" w:rsidP="00C53179">
      <w:pPr>
        <w:rPr>
          <w:rFonts w:ascii="Times New Roman" w:hAnsi="Times New Roman" w:cs="Times New Roman"/>
          <w:sz w:val="24"/>
          <w:szCs w:val="24"/>
        </w:rPr>
      </w:pPr>
    </w:p>
    <w:p w:rsidR="00576A54" w:rsidRPr="00B962BA" w:rsidRDefault="00576A54" w:rsidP="00C53179">
      <w:pPr>
        <w:rPr>
          <w:rFonts w:ascii="Times New Roman" w:hAnsi="Times New Roman" w:cs="Times New Roman"/>
          <w:sz w:val="24"/>
          <w:szCs w:val="24"/>
        </w:rPr>
      </w:pPr>
    </w:p>
    <w:p w:rsidR="00B962BA" w:rsidRDefault="004D18B0" w:rsidP="00C5317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62BA">
        <w:rPr>
          <w:rFonts w:ascii="Times New Roman" w:hAnsi="Times New Roman" w:cs="Times New Roman"/>
          <w:sz w:val="24"/>
          <w:szCs w:val="24"/>
        </w:rPr>
        <w:t xml:space="preserve">   </w:t>
      </w:r>
      <w:r w:rsidR="00B962BA">
        <w:rPr>
          <w:rFonts w:ascii="Times New Roman" w:hAnsi="Times New Roman" w:cs="Times New Roman"/>
          <w:sz w:val="24"/>
          <w:szCs w:val="24"/>
        </w:rPr>
        <w:t>………………………..                                                  ………………………………………</w:t>
      </w:r>
    </w:p>
    <w:p w:rsidR="00C53179" w:rsidRPr="00B962BA" w:rsidRDefault="004D18B0" w:rsidP="00C53179">
      <w:pPr>
        <w:rPr>
          <w:rFonts w:ascii="Times New Roman" w:hAnsi="Times New Roman" w:cs="Times New Roman"/>
          <w:sz w:val="24"/>
          <w:szCs w:val="24"/>
        </w:rPr>
      </w:pPr>
      <w:r w:rsidRPr="00B962BA">
        <w:rPr>
          <w:rFonts w:ascii="Times New Roman" w:hAnsi="Times New Roman" w:cs="Times New Roman"/>
          <w:sz w:val="24"/>
          <w:szCs w:val="24"/>
        </w:rPr>
        <w:t xml:space="preserve">    </w:t>
      </w:r>
      <w:r w:rsidR="00C53179" w:rsidRPr="00B962BA">
        <w:rPr>
          <w:rFonts w:ascii="Times New Roman" w:hAnsi="Times New Roman" w:cs="Times New Roman"/>
          <w:sz w:val="24"/>
          <w:szCs w:val="24"/>
        </w:rPr>
        <w:t xml:space="preserve">Data </w:t>
      </w:r>
      <w:r w:rsidRPr="00B962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C53179" w:rsidRPr="00B962BA">
        <w:rPr>
          <w:rFonts w:ascii="Times New Roman" w:hAnsi="Times New Roman" w:cs="Times New Roman"/>
          <w:sz w:val="24"/>
          <w:szCs w:val="24"/>
        </w:rPr>
        <w:t>podpis pracownika/emeryta/rencisty</w:t>
      </w:r>
    </w:p>
    <w:p w:rsidR="004D18B0" w:rsidRPr="00B962BA" w:rsidRDefault="004D18B0" w:rsidP="00C53179">
      <w:pPr>
        <w:rPr>
          <w:rFonts w:ascii="Times New Roman" w:hAnsi="Times New Roman" w:cs="Times New Roman"/>
          <w:sz w:val="24"/>
          <w:szCs w:val="24"/>
        </w:rPr>
      </w:pPr>
    </w:p>
    <w:p w:rsidR="004D18B0" w:rsidRPr="00B962BA" w:rsidRDefault="004D18B0" w:rsidP="00C53179">
      <w:pPr>
        <w:rPr>
          <w:rFonts w:ascii="Times New Roman" w:hAnsi="Times New Roman" w:cs="Times New Roman"/>
          <w:sz w:val="24"/>
          <w:szCs w:val="24"/>
        </w:rPr>
      </w:pPr>
    </w:p>
    <w:p w:rsidR="00C53179" w:rsidRPr="00B962BA" w:rsidRDefault="00C53179" w:rsidP="00C53179">
      <w:pPr>
        <w:rPr>
          <w:rFonts w:ascii="Times New Roman" w:hAnsi="Times New Roman" w:cs="Times New Roman"/>
          <w:b/>
          <w:sz w:val="24"/>
          <w:szCs w:val="24"/>
        </w:rPr>
      </w:pPr>
      <w:r w:rsidRPr="00B962BA">
        <w:rPr>
          <w:rFonts w:ascii="Times New Roman" w:hAnsi="Times New Roman" w:cs="Times New Roman"/>
          <w:b/>
          <w:sz w:val="24"/>
          <w:szCs w:val="24"/>
        </w:rPr>
        <w:t>*** należy wpisać dokładną wysokość dochodu lub wg poniższych progów:</w:t>
      </w:r>
    </w:p>
    <w:p w:rsidR="00C53179" w:rsidRPr="00B962BA" w:rsidRDefault="00B962BA" w:rsidP="00B962B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20</w:t>
      </w:r>
      <w:r w:rsidR="00C53179" w:rsidRPr="00B962BA">
        <w:rPr>
          <w:rFonts w:ascii="Times New Roman" w:hAnsi="Times New Roman" w:cs="Times New Roman"/>
          <w:sz w:val="24"/>
          <w:szCs w:val="24"/>
        </w:rPr>
        <w:t>00,00 zł</w:t>
      </w:r>
    </w:p>
    <w:p w:rsidR="00C53179" w:rsidRPr="00B962BA" w:rsidRDefault="00B962BA" w:rsidP="00B962B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2001,00 zł do 30</w:t>
      </w:r>
      <w:r w:rsidR="00C53179" w:rsidRPr="00B962BA">
        <w:rPr>
          <w:rFonts w:ascii="Times New Roman" w:hAnsi="Times New Roman" w:cs="Times New Roman"/>
          <w:sz w:val="24"/>
          <w:szCs w:val="24"/>
        </w:rPr>
        <w:t>00,00 zł</w:t>
      </w:r>
    </w:p>
    <w:p w:rsidR="00C53179" w:rsidRPr="00B962BA" w:rsidRDefault="00B962BA" w:rsidP="00B962B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3001,00 zł do 40</w:t>
      </w:r>
      <w:r w:rsidR="00C53179" w:rsidRPr="00B962BA">
        <w:rPr>
          <w:rFonts w:ascii="Times New Roman" w:hAnsi="Times New Roman" w:cs="Times New Roman"/>
          <w:sz w:val="24"/>
          <w:szCs w:val="24"/>
        </w:rPr>
        <w:t>00,00zł</w:t>
      </w:r>
    </w:p>
    <w:p w:rsidR="00C53179" w:rsidRDefault="00B962BA" w:rsidP="00B962B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powyżej 40</w:t>
      </w:r>
      <w:r w:rsidR="00C53179" w:rsidRPr="00B962BA">
        <w:rPr>
          <w:rFonts w:ascii="Times New Roman" w:hAnsi="Times New Roman" w:cs="Times New Roman"/>
          <w:sz w:val="24"/>
          <w:szCs w:val="24"/>
        </w:rPr>
        <w:t>00,00 zł</w:t>
      </w:r>
    </w:p>
    <w:p w:rsidR="00B962BA" w:rsidRPr="00B962BA" w:rsidRDefault="00B962BA" w:rsidP="00B962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53179" w:rsidRPr="005C2261" w:rsidRDefault="00C53179" w:rsidP="00C53179">
      <w:pPr>
        <w:rPr>
          <w:rFonts w:ascii="Times New Roman" w:hAnsi="Times New Roman" w:cs="Times New Roman"/>
          <w:sz w:val="20"/>
          <w:szCs w:val="20"/>
        </w:rPr>
      </w:pPr>
      <w:r w:rsidRPr="005C2261">
        <w:rPr>
          <w:rFonts w:ascii="Times New Roman" w:hAnsi="Times New Roman" w:cs="Times New Roman"/>
          <w:sz w:val="20"/>
          <w:szCs w:val="20"/>
        </w:rPr>
        <w:t>* 1. Przeciętny miesięczny dochód na jedną osobę w rodzinie uprawnionego, ustala się dzieląc wysokości dochodów</w:t>
      </w:r>
      <w:r w:rsidR="00B962BA" w:rsidRPr="005C2261">
        <w:rPr>
          <w:rFonts w:ascii="Times New Roman" w:hAnsi="Times New Roman" w:cs="Times New Roman"/>
          <w:sz w:val="20"/>
          <w:szCs w:val="20"/>
        </w:rPr>
        <w:t xml:space="preserve"> </w:t>
      </w:r>
      <w:r w:rsidRPr="005C2261">
        <w:rPr>
          <w:rFonts w:ascii="Times New Roman" w:hAnsi="Times New Roman" w:cs="Times New Roman"/>
          <w:sz w:val="20"/>
          <w:szCs w:val="20"/>
        </w:rPr>
        <w:t>(brutto) wszystkich członków rodziny pozostających we wspólnym gospodarstwie domowym przez liczbę tych członków,</w:t>
      </w:r>
      <w:r w:rsidR="005C2261" w:rsidRPr="005C2261">
        <w:rPr>
          <w:rFonts w:ascii="Times New Roman" w:hAnsi="Times New Roman" w:cs="Times New Roman"/>
          <w:sz w:val="20"/>
          <w:szCs w:val="20"/>
        </w:rPr>
        <w:t xml:space="preserve"> </w:t>
      </w:r>
      <w:r w:rsidRPr="005C2261">
        <w:rPr>
          <w:rFonts w:ascii="Times New Roman" w:hAnsi="Times New Roman" w:cs="Times New Roman"/>
          <w:sz w:val="20"/>
          <w:szCs w:val="20"/>
        </w:rPr>
        <w:t>podzielony przez 12.</w:t>
      </w:r>
    </w:p>
    <w:p w:rsidR="00C53179" w:rsidRPr="005C2261" w:rsidRDefault="00C53179" w:rsidP="00C53179">
      <w:pPr>
        <w:rPr>
          <w:rFonts w:ascii="Times New Roman" w:hAnsi="Times New Roman" w:cs="Times New Roman"/>
          <w:sz w:val="20"/>
          <w:szCs w:val="20"/>
        </w:rPr>
      </w:pPr>
      <w:r w:rsidRPr="005C2261">
        <w:rPr>
          <w:rFonts w:ascii="Times New Roman" w:hAnsi="Times New Roman" w:cs="Times New Roman"/>
          <w:sz w:val="20"/>
          <w:szCs w:val="20"/>
        </w:rPr>
        <w:t>2. Miesięczny dochód wspólnego gospodarstwa domowego to ł</w:t>
      </w:r>
      <w:r w:rsidR="005C2261" w:rsidRPr="005C2261">
        <w:rPr>
          <w:rFonts w:ascii="Times New Roman" w:hAnsi="Times New Roman" w:cs="Times New Roman"/>
          <w:sz w:val="20"/>
          <w:szCs w:val="20"/>
        </w:rPr>
        <w:t>ączny dochód stanowiący podstawę</w:t>
      </w:r>
      <w:r w:rsidRPr="005C2261">
        <w:rPr>
          <w:rFonts w:ascii="Times New Roman" w:hAnsi="Times New Roman" w:cs="Times New Roman"/>
          <w:sz w:val="20"/>
          <w:szCs w:val="20"/>
        </w:rPr>
        <w:t xml:space="preserve"> obliczenia zaliczki</w:t>
      </w:r>
      <w:r w:rsidR="005C2261" w:rsidRPr="005C2261">
        <w:rPr>
          <w:rFonts w:ascii="Times New Roman" w:hAnsi="Times New Roman" w:cs="Times New Roman"/>
          <w:sz w:val="20"/>
          <w:szCs w:val="20"/>
        </w:rPr>
        <w:t xml:space="preserve"> </w:t>
      </w:r>
      <w:r w:rsidRPr="005C2261">
        <w:rPr>
          <w:rFonts w:ascii="Times New Roman" w:hAnsi="Times New Roman" w:cs="Times New Roman"/>
          <w:sz w:val="20"/>
          <w:szCs w:val="20"/>
        </w:rPr>
        <w:t>na podatek dochodowy (kolumna „dochód” w informacji o uzyskanych dochodach oraz o pobranych zaliczkach na</w:t>
      </w:r>
      <w:r w:rsidR="005C2261" w:rsidRPr="005C2261">
        <w:rPr>
          <w:rFonts w:ascii="Times New Roman" w:hAnsi="Times New Roman" w:cs="Times New Roman"/>
          <w:sz w:val="20"/>
          <w:szCs w:val="20"/>
        </w:rPr>
        <w:t xml:space="preserve"> </w:t>
      </w:r>
      <w:r w:rsidRPr="005C2261">
        <w:rPr>
          <w:rFonts w:ascii="Times New Roman" w:hAnsi="Times New Roman" w:cs="Times New Roman"/>
          <w:sz w:val="20"/>
          <w:szCs w:val="20"/>
        </w:rPr>
        <w:t>podatek dochodowy) wszystkich członków rodziny prowadzących wspólne gospodarstwo, pomniejszony o składki na</w:t>
      </w:r>
      <w:r w:rsidR="005C2261" w:rsidRPr="005C2261">
        <w:rPr>
          <w:rFonts w:ascii="Times New Roman" w:hAnsi="Times New Roman" w:cs="Times New Roman"/>
          <w:sz w:val="20"/>
          <w:szCs w:val="20"/>
        </w:rPr>
        <w:t xml:space="preserve"> </w:t>
      </w:r>
      <w:r w:rsidRPr="005C2261">
        <w:rPr>
          <w:rFonts w:ascii="Times New Roman" w:hAnsi="Times New Roman" w:cs="Times New Roman"/>
          <w:sz w:val="20"/>
          <w:szCs w:val="20"/>
        </w:rPr>
        <w:t>ubezpieczenie społeczne, podlegające odliczeniu od dochodu, podzielony przez 12.</w:t>
      </w:r>
    </w:p>
    <w:p w:rsidR="00C53179" w:rsidRPr="005C2261" w:rsidRDefault="00C53179" w:rsidP="00C53179">
      <w:pPr>
        <w:rPr>
          <w:rFonts w:ascii="Times New Roman" w:hAnsi="Times New Roman" w:cs="Times New Roman"/>
          <w:sz w:val="20"/>
          <w:szCs w:val="20"/>
        </w:rPr>
      </w:pPr>
      <w:r w:rsidRPr="005C2261">
        <w:rPr>
          <w:rFonts w:ascii="Times New Roman" w:hAnsi="Times New Roman" w:cs="Times New Roman"/>
          <w:sz w:val="20"/>
          <w:szCs w:val="20"/>
        </w:rPr>
        <w:t>3. Miesięczny dochód członka rodziny uprawnionego do korzystania z Funduszu prowadzącego własną działalność</w:t>
      </w:r>
      <w:r w:rsidR="005C2261" w:rsidRPr="005C2261">
        <w:rPr>
          <w:rFonts w:ascii="Times New Roman" w:hAnsi="Times New Roman" w:cs="Times New Roman"/>
          <w:sz w:val="20"/>
          <w:szCs w:val="20"/>
        </w:rPr>
        <w:t xml:space="preserve"> </w:t>
      </w:r>
      <w:r w:rsidRPr="005C2261">
        <w:rPr>
          <w:rFonts w:ascii="Times New Roman" w:hAnsi="Times New Roman" w:cs="Times New Roman"/>
          <w:sz w:val="20"/>
          <w:szCs w:val="20"/>
        </w:rPr>
        <w:t>gospodarczą rolniczą liczy się w wysokości opublikowanej w obwieszczeniu prezesa GUS w sprawie przeciętnego</w:t>
      </w:r>
      <w:r w:rsidR="005C2261" w:rsidRPr="005C2261">
        <w:rPr>
          <w:rFonts w:ascii="Times New Roman" w:hAnsi="Times New Roman" w:cs="Times New Roman"/>
          <w:sz w:val="20"/>
          <w:szCs w:val="20"/>
        </w:rPr>
        <w:t xml:space="preserve"> </w:t>
      </w:r>
      <w:r w:rsidRPr="005C2261">
        <w:rPr>
          <w:rFonts w:ascii="Times New Roman" w:hAnsi="Times New Roman" w:cs="Times New Roman"/>
          <w:sz w:val="20"/>
          <w:szCs w:val="20"/>
        </w:rPr>
        <w:t>dochodu z pracy w indywidualnych gospodarstwach rolnych z 1 ha przeliczeniowego w roku poprzedzającym przyznanie</w:t>
      </w:r>
      <w:r w:rsidR="005C2261" w:rsidRPr="005C2261">
        <w:rPr>
          <w:rFonts w:ascii="Times New Roman" w:hAnsi="Times New Roman" w:cs="Times New Roman"/>
          <w:sz w:val="20"/>
          <w:szCs w:val="20"/>
        </w:rPr>
        <w:t xml:space="preserve"> </w:t>
      </w:r>
      <w:r w:rsidRPr="005C2261">
        <w:rPr>
          <w:rFonts w:ascii="Times New Roman" w:hAnsi="Times New Roman" w:cs="Times New Roman"/>
          <w:sz w:val="20"/>
          <w:szCs w:val="20"/>
        </w:rPr>
        <w:t>świadczenia.</w:t>
      </w:r>
    </w:p>
    <w:p w:rsidR="00C53179" w:rsidRPr="005C2261" w:rsidRDefault="00C53179" w:rsidP="00C53179">
      <w:pPr>
        <w:rPr>
          <w:rFonts w:ascii="Times New Roman" w:hAnsi="Times New Roman" w:cs="Times New Roman"/>
          <w:sz w:val="20"/>
          <w:szCs w:val="20"/>
        </w:rPr>
      </w:pPr>
      <w:r w:rsidRPr="005C2261">
        <w:rPr>
          <w:rFonts w:ascii="Times New Roman" w:hAnsi="Times New Roman" w:cs="Times New Roman"/>
          <w:sz w:val="20"/>
          <w:szCs w:val="20"/>
        </w:rPr>
        <w:t>4. Miesięczny dochód uprawnionego do korzystania z Funduszu osiągającego dochody z kilku źródeł liczy się jako sumę</w:t>
      </w:r>
      <w:r w:rsidR="005C2261" w:rsidRPr="005C2261">
        <w:rPr>
          <w:rFonts w:ascii="Times New Roman" w:hAnsi="Times New Roman" w:cs="Times New Roman"/>
          <w:sz w:val="20"/>
          <w:szCs w:val="20"/>
        </w:rPr>
        <w:t xml:space="preserve"> </w:t>
      </w:r>
      <w:r w:rsidRPr="005C2261">
        <w:rPr>
          <w:rFonts w:ascii="Times New Roman" w:hAnsi="Times New Roman" w:cs="Times New Roman"/>
          <w:sz w:val="20"/>
          <w:szCs w:val="20"/>
        </w:rPr>
        <w:t>dochodów ze wszystkich źródeł. Dochód uzyskiwany z działalności gospodarczej rolniczej liczy się jak w pkt.. 3</w:t>
      </w:r>
    </w:p>
    <w:p w:rsidR="00C53179" w:rsidRPr="005C2261" w:rsidRDefault="00C53179" w:rsidP="00C53179">
      <w:pPr>
        <w:rPr>
          <w:rFonts w:ascii="Times New Roman" w:hAnsi="Times New Roman" w:cs="Times New Roman"/>
          <w:sz w:val="20"/>
          <w:szCs w:val="20"/>
        </w:rPr>
      </w:pPr>
      <w:r w:rsidRPr="005C2261">
        <w:rPr>
          <w:rFonts w:ascii="Times New Roman" w:hAnsi="Times New Roman" w:cs="Times New Roman"/>
          <w:sz w:val="20"/>
          <w:szCs w:val="20"/>
        </w:rPr>
        <w:t>** Dotyczy członków rodziny uprawnionych do korzystania z Zakładowego Funduszu Świadczeń Socjalnych</w:t>
      </w:r>
      <w:r w:rsidR="005C2261" w:rsidRPr="005C2261">
        <w:rPr>
          <w:rFonts w:ascii="Times New Roman" w:hAnsi="Times New Roman" w:cs="Times New Roman"/>
          <w:sz w:val="20"/>
          <w:szCs w:val="20"/>
        </w:rPr>
        <w:t xml:space="preserve"> </w:t>
      </w:r>
      <w:r w:rsidRPr="005C2261">
        <w:rPr>
          <w:rFonts w:ascii="Times New Roman" w:hAnsi="Times New Roman" w:cs="Times New Roman"/>
          <w:sz w:val="20"/>
          <w:szCs w:val="20"/>
        </w:rPr>
        <w:t>(małżonka, dzieci w wieku do 18 lat, a jeżeli kształcą się w szkole - do ukończenia szkoły)</w:t>
      </w:r>
    </w:p>
    <w:p w:rsidR="00C53179" w:rsidRPr="005C2261" w:rsidRDefault="00C53179" w:rsidP="00C53179">
      <w:pPr>
        <w:rPr>
          <w:rFonts w:ascii="Times New Roman" w:hAnsi="Times New Roman" w:cs="Times New Roman"/>
          <w:sz w:val="20"/>
          <w:szCs w:val="20"/>
          <w:u w:val="single"/>
        </w:rPr>
      </w:pPr>
      <w:r w:rsidRPr="005C2261">
        <w:rPr>
          <w:rFonts w:ascii="Times New Roman" w:hAnsi="Times New Roman" w:cs="Times New Roman"/>
          <w:sz w:val="20"/>
          <w:szCs w:val="20"/>
          <w:u w:val="single"/>
        </w:rPr>
        <w:t>Wyciąg z regulaminu ZFŚS w Szkole Podstawowej w Dzierążni.</w:t>
      </w:r>
    </w:p>
    <w:p w:rsidR="00C53179" w:rsidRPr="005C2261" w:rsidRDefault="00C53179" w:rsidP="00C53179">
      <w:pPr>
        <w:rPr>
          <w:rFonts w:ascii="Times New Roman" w:hAnsi="Times New Roman" w:cs="Times New Roman"/>
          <w:sz w:val="20"/>
          <w:szCs w:val="20"/>
        </w:rPr>
      </w:pPr>
      <w:r w:rsidRPr="005C2261">
        <w:rPr>
          <w:rFonts w:ascii="Times New Roman" w:hAnsi="Times New Roman" w:cs="Times New Roman"/>
          <w:sz w:val="20"/>
          <w:szCs w:val="20"/>
        </w:rPr>
        <w:t>Art. 8. Komisja socjalna ma prawo do kontroli danych zamieszczonych w oświadczeniach.</w:t>
      </w:r>
    </w:p>
    <w:p w:rsidR="004C77BC" w:rsidRPr="005C2261" w:rsidRDefault="00C53179" w:rsidP="00C53179">
      <w:pPr>
        <w:rPr>
          <w:rFonts w:ascii="Times New Roman" w:hAnsi="Times New Roman" w:cs="Times New Roman"/>
          <w:sz w:val="20"/>
          <w:szCs w:val="20"/>
        </w:rPr>
      </w:pPr>
      <w:r w:rsidRPr="005C2261">
        <w:rPr>
          <w:rFonts w:ascii="Times New Roman" w:hAnsi="Times New Roman" w:cs="Times New Roman"/>
          <w:sz w:val="20"/>
          <w:szCs w:val="20"/>
        </w:rPr>
        <w:t>Art. 9. Sfałszowanie danych w oświadczeniach pozbawia uprawnionego do korzystania z funduszu w danym roku</w:t>
      </w:r>
      <w:r w:rsidR="005C2261">
        <w:rPr>
          <w:rFonts w:ascii="Times New Roman" w:hAnsi="Times New Roman" w:cs="Times New Roman"/>
          <w:sz w:val="20"/>
          <w:szCs w:val="20"/>
        </w:rPr>
        <w:t xml:space="preserve"> </w:t>
      </w:r>
      <w:r w:rsidRPr="005C2261">
        <w:rPr>
          <w:rFonts w:ascii="Times New Roman" w:hAnsi="Times New Roman" w:cs="Times New Roman"/>
          <w:sz w:val="20"/>
          <w:szCs w:val="20"/>
        </w:rPr>
        <w:t>i powoduje zwrot wypłaconego świadczenia.</w:t>
      </w:r>
    </w:p>
    <w:sectPr w:rsidR="004C77BC" w:rsidRPr="005C2261" w:rsidSect="00422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53179"/>
    <w:rsid w:val="00422442"/>
    <w:rsid w:val="004C77BC"/>
    <w:rsid w:val="004D18B0"/>
    <w:rsid w:val="00576A54"/>
    <w:rsid w:val="005C2261"/>
    <w:rsid w:val="00B962BA"/>
    <w:rsid w:val="00C5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62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Avatar</dc:creator>
  <cp:lastModifiedBy>Admin</cp:lastModifiedBy>
  <cp:revision>2</cp:revision>
  <dcterms:created xsi:type="dcterms:W3CDTF">2023-03-17T10:54:00Z</dcterms:created>
  <dcterms:modified xsi:type="dcterms:W3CDTF">2023-03-17T10:54:00Z</dcterms:modified>
</cp:coreProperties>
</file>